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E61F" w14:textId="77777777" w:rsidR="000D6BA6" w:rsidRDefault="00D75E37" w:rsidP="008F0AF7">
      <w:pPr>
        <w:pStyle w:val="BodyText"/>
        <w:ind w:left="2030" w:right="1728" w:firstLine="187"/>
        <w:jc w:val="center"/>
        <w:rPr>
          <w:sz w:val="22"/>
          <w:szCs w:val="22"/>
        </w:rPr>
      </w:pPr>
      <w:r w:rsidRPr="000D6BA6">
        <w:rPr>
          <w:sz w:val="22"/>
          <w:szCs w:val="22"/>
        </w:rPr>
        <w:t>IN THE UNITED STATES BANKRUPTCY COURT</w:t>
      </w:r>
    </w:p>
    <w:p w14:paraId="64B0D2B9" w14:textId="2A58F9EC" w:rsidR="00100B17" w:rsidRPr="000D6BA6" w:rsidRDefault="00D75E37" w:rsidP="008F0AF7">
      <w:pPr>
        <w:pStyle w:val="BodyText"/>
        <w:ind w:left="2030" w:right="1728" w:firstLine="187"/>
        <w:jc w:val="center"/>
        <w:rPr>
          <w:sz w:val="22"/>
          <w:szCs w:val="22"/>
        </w:rPr>
      </w:pPr>
      <w:r w:rsidRPr="000D6BA6">
        <w:rPr>
          <w:sz w:val="22"/>
          <w:szCs w:val="22"/>
        </w:rPr>
        <w:t>FOR THE WESTERN DISTRICT OF PENNSYLVANIA</w:t>
      </w:r>
    </w:p>
    <w:p w14:paraId="6E90F758" w14:textId="77777777" w:rsidR="00100B17" w:rsidRPr="006F370D" w:rsidRDefault="00100B17">
      <w:pPr>
        <w:pStyle w:val="BodyText"/>
        <w:rPr>
          <w:sz w:val="20"/>
        </w:rPr>
      </w:pPr>
    </w:p>
    <w:p w14:paraId="4A6DD9A3" w14:textId="77777777" w:rsidR="00100B17" w:rsidRPr="006F370D" w:rsidRDefault="00100B17">
      <w:pPr>
        <w:pStyle w:val="BodyText"/>
        <w:spacing w:before="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1157"/>
        <w:gridCol w:w="3204"/>
        <w:gridCol w:w="1431"/>
      </w:tblGrid>
      <w:tr w:rsidR="006F370D" w:rsidRPr="006F370D" w14:paraId="5AE58BF2" w14:textId="77777777">
        <w:trPr>
          <w:trHeight w:val="361"/>
        </w:trPr>
        <w:tc>
          <w:tcPr>
            <w:tcW w:w="1143" w:type="dxa"/>
          </w:tcPr>
          <w:p w14:paraId="734326FE" w14:textId="77777777" w:rsidR="00100B17" w:rsidRPr="006F370D" w:rsidRDefault="00D75E3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6F370D">
              <w:rPr>
                <w:sz w:val="24"/>
              </w:rPr>
              <w:t>IN RE:</w:t>
            </w:r>
          </w:p>
        </w:tc>
        <w:tc>
          <w:tcPr>
            <w:tcW w:w="1157" w:type="dxa"/>
          </w:tcPr>
          <w:p w14:paraId="723BC3E0" w14:textId="77777777" w:rsidR="00100B17" w:rsidRPr="006F370D" w:rsidRDefault="00100B17">
            <w:pPr>
              <w:pStyle w:val="TableParagraph"/>
            </w:pPr>
          </w:p>
        </w:tc>
        <w:tc>
          <w:tcPr>
            <w:tcW w:w="3204" w:type="dxa"/>
          </w:tcPr>
          <w:p w14:paraId="79D64DE6" w14:textId="77777777" w:rsidR="00100B17" w:rsidRPr="006F370D" w:rsidRDefault="00D75E37">
            <w:pPr>
              <w:pStyle w:val="TableParagraph"/>
              <w:spacing w:line="266" w:lineRule="exact"/>
              <w:ind w:right="318"/>
              <w:jc w:val="right"/>
              <w:rPr>
                <w:sz w:val="24"/>
              </w:rPr>
            </w:pPr>
            <w:r w:rsidRPr="006F370D">
              <w:rPr>
                <w:sz w:val="24"/>
              </w:rPr>
              <w:t>:</w:t>
            </w:r>
          </w:p>
        </w:tc>
        <w:tc>
          <w:tcPr>
            <w:tcW w:w="1431" w:type="dxa"/>
          </w:tcPr>
          <w:p w14:paraId="2D77758E" w14:textId="77777777" w:rsidR="00100B17" w:rsidRPr="006F370D" w:rsidRDefault="00D75E37">
            <w:pPr>
              <w:pStyle w:val="TableParagraph"/>
              <w:spacing w:line="266" w:lineRule="exact"/>
              <w:ind w:left="339"/>
              <w:rPr>
                <w:sz w:val="24"/>
              </w:rPr>
            </w:pPr>
            <w:r w:rsidRPr="006F370D">
              <w:rPr>
                <w:sz w:val="24"/>
              </w:rPr>
              <w:t>Case No.</w:t>
            </w:r>
          </w:p>
        </w:tc>
      </w:tr>
      <w:tr w:rsidR="006F370D" w:rsidRPr="006F370D" w14:paraId="627AF7FB" w14:textId="77777777">
        <w:trPr>
          <w:trHeight w:val="457"/>
        </w:trPr>
        <w:tc>
          <w:tcPr>
            <w:tcW w:w="1143" w:type="dxa"/>
          </w:tcPr>
          <w:p w14:paraId="3336A812" w14:textId="77777777" w:rsidR="00100B17" w:rsidRPr="006F370D" w:rsidRDefault="00100B17">
            <w:pPr>
              <w:pStyle w:val="TableParagraph"/>
            </w:pPr>
          </w:p>
        </w:tc>
        <w:tc>
          <w:tcPr>
            <w:tcW w:w="1157" w:type="dxa"/>
          </w:tcPr>
          <w:p w14:paraId="52DA7642" w14:textId="77777777" w:rsidR="00100B17" w:rsidRPr="006F370D" w:rsidRDefault="00100B17" w:rsidP="00614FD3">
            <w:pPr>
              <w:pStyle w:val="TableParagraph"/>
              <w:jc w:val="center"/>
            </w:pPr>
          </w:p>
        </w:tc>
        <w:tc>
          <w:tcPr>
            <w:tcW w:w="3204" w:type="dxa"/>
          </w:tcPr>
          <w:p w14:paraId="21F792E7" w14:textId="77777777" w:rsidR="00100B17" w:rsidRPr="006F370D" w:rsidRDefault="00D75E37" w:rsidP="001425CA">
            <w:pPr>
              <w:pStyle w:val="TableParagraph"/>
              <w:tabs>
                <w:tab w:val="left" w:pos="2166"/>
              </w:tabs>
              <w:spacing w:before="85"/>
              <w:ind w:right="317"/>
              <w:jc w:val="right"/>
              <w:rPr>
                <w:sz w:val="24"/>
              </w:rPr>
            </w:pPr>
            <w:r w:rsidRPr="006F370D">
              <w:rPr>
                <w:sz w:val="24"/>
              </w:rPr>
              <w:t>Debtor</w:t>
            </w:r>
            <w:r w:rsidRPr="006F370D">
              <w:rPr>
                <w:sz w:val="24"/>
              </w:rPr>
              <w:tab/>
              <w:t>:</w:t>
            </w:r>
          </w:p>
        </w:tc>
        <w:tc>
          <w:tcPr>
            <w:tcW w:w="1431" w:type="dxa"/>
          </w:tcPr>
          <w:p w14:paraId="31CB61FD" w14:textId="77777777" w:rsidR="00100B17" w:rsidRPr="006F370D" w:rsidRDefault="00D75E37">
            <w:pPr>
              <w:pStyle w:val="TableParagraph"/>
              <w:spacing w:before="85"/>
              <w:ind w:left="320"/>
              <w:rPr>
                <w:sz w:val="24"/>
              </w:rPr>
            </w:pPr>
            <w:r w:rsidRPr="006F370D">
              <w:rPr>
                <w:sz w:val="24"/>
              </w:rPr>
              <w:t>Chapter 11</w:t>
            </w:r>
          </w:p>
        </w:tc>
      </w:tr>
      <w:tr w:rsidR="006F370D" w:rsidRPr="006F370D" w14:paraId="61C2890C" w14:textId="77777777">
        <w:trPr>
          <w:trHeight w:val="1277"/>
        </w:trPr>
        <w:tc>
          <w:tcPr>
            <w:tcW w:w="1143" w:type="dxa"/>
          </w:tcPr>
          <w:p w14:paraId="2288468E" w14:textId="77777777" w:rsidR="00100B17" w:rsidRPr="006F370D" w:rsidRDefault="00D75E37">
            <w:pPr>
              <w:pStyle w:val="TableParagraph"/>
              <w:spacing w:before="86"/>
              <w:ind w:left="50"/>
              <w:rPr>
                <w:sz w:val="24"/>
              </w:rPr>
            </w:pPr>
            <w:r w:rsidRPr="006F370D">
              <w:rPr>
                <w:sz w:val="24"/>
              </w:rPr>
              <w:t>Movant</w:t>
            </w:r>
          </w:p>
        </w:tc>
        <w:tc>
          <w:tcPr>
            <w:tcW w:w="1157" w:type="dxa"/>
          </w:tcPr>
          <w:p w14:paraId="61077E6A" w14:textId="77777777" w:rsidR="00100B17" w:rsidRPr="006F370D" w:rsidRDefault="00100B17">
            <w:pPr>
              <w:pStyle w:val="TableParagraph"/>
              <w:rPr>
                <w:sz w:val="26"/>
              </w:rPr>
            </w:pPr>
          </w:p>
          <w:p w14:paraId="778997A0" w14:textId="77777777" w:rsidR="00100B17" w:rsidRPr="006F370D" w:rsidRDefault="00100B17">
            <w:pPr>
              <w:pStyle w:val="TableParagraph"/>
              <w:rPr>
                <w:sz w:val="26"/>
              </w:rPr>
            </w:pPr>
          </w:p>
          <w:p w14:paraId="68F01536" w14:textId="77777777" w:rsidR="00614FD3" w:rsidRPr="006F370D" w:rsidRDefault="00614FD3" w:rsidP="00FA0D76">
            <w:pPr>
              <w:pStyle w:val="TableParagraph"/>
              <w:spacing w:line="256" w:lineRule="exact"/>
              <w:ind w:left="346"/>
              <w:rPr>
                <w:sz w:val="24"/>
              </w:rPr>
            </w:pPr>
          </w:p>
          <w:p w14:paraId="098C12DB" w14:textId="1A848507" w:rsidR="00100B17" w:rsidRPr="006F370D" w:rsidRDefault="00D75E37" w:rsidP="00FA0D76">
            <w:pPr>
              <w:pStyle w:val="TableParagraph"/>
              <w:spacing w:line="256" w:lineRule="exact"/>
              <w:ind w:left="346"/>
              <w:rPr>
                <w:sz w:val="24"/>
              </w:rPr>
            </w:pPr>
            <w:r w:rsidRPr="006F370D">
              <w:rPr>
                <w:sz w:val="24"/>
              </w:rPr>
              <w:t>v.</w:t>
            </w:r>
          </w:p>
        </w:tc>
        <w:tc>
          <w:tcPr>
            <w:tcW w:w="3204" w:type="dxa"/>
          </w:tcPr>
          <w:p w14:paraId="5DBC08BD" w14:textId="77777777" w:rsidR="00100B17" w:rsidRPr="006F370D" w:rsidRDefault="00D75E37" w:rsidP="008F0AF7">
            <w:pPr>
              <w:pStyle w:val="TableParagraph"/>
              <w:spacing w:before="86"/>
              <w:ind w:right="317"/>
              <w:jc w:val="right"/>
              <w:rPr>
                <w:sz w:val="24"/>
              </w:rPr>
            </w:pPr>
            <w:r w:rsidRPr="006F370D">
              <w:rPr>
                <w:sz w:val="24"/>
              </w:rPr>
              <w:t>:</w:t>
            </w:r>
          </w:p>
          <w:p w14:paraId="11A828CF" w14:textId="77777777" w:rsidR="00100B17" w:rsidRPr="006F370D" w:rsidRDefault="00D75E37" w:rsidP="008F0AF7">
            <w:pPr>
              <w:pStyle w:val="TableParagraph"/>
              <w:tabs>
                <w:tab w:val="left" w:pos="4320"/>
              </w:tabs>
              <w:spacing w:before="181"/>
              <w:ind w:right="317"/>
              <w:jc w:val="right"/>
              <w:rPr>
                <w:sz w:val="24"/>
              </w:rPr>
            </w:pPr>
            <w:r w:rsidRPr="006F370D">
              <w:rPr>
                <w:sz w:val="24"/>
              </w:rPr>
              <w:t>:</w:t>
            </w:r>
          </w:p>
          <w:p w14:paraId="7B32411F" w14:textId="77777777" w:rsidR="00100B17" w:rsidRPr="006F370D" w:rsidRDefault="00D75E37" w:rsidP="00614FD3">
            <w:pPr>
              <w:pStyle w:val="TableParagraph"/>
              <w:spacing w:before="182"/>
              <w:ind w:right="317"/>
              <w:jc w:val="right"/>
              <w:rPr>
                <w:sz w:val="24"/>
              </w:rPr>
            </w:pPr>
            <w:r w:rsidRPr="006F370D">
              <w:rPr>
                <w:sz w:val="24"/>
              </w:rPr>
              <w:t>:</w:t>
            </w:r>
          </w:p>
        </w:tc>
        <w:tc>
          <w:tcPr>
            <w:tcW w:w="1431" w:type="dxa"/>
          </w:tcPr>
          <w:p w14:paraId="51F93DBE" w14:textId="77777777" w:rsidR="00100B17" w:rsidRPr="006F370D" w:rsidRDefault="00100B17">
            <w:pPr>
              <w:pStyle w:val="TableParagraph"/>
            </w:pPr>
          </w:p>
        </w:tc>
      </w:tr>
    </w:tbl>
    <w:p w14:paraId="3845C327" w14:textId="7ED35C96" w:rsidR="00100B17" w:rsidRPr="006F370D" w:rsidRDefault="00D75E37" w:rsidP="00614FD3">
      <w:pPr>
        <w:pStyle w:val="BodyText"/>
        <w:spacing w:before="85"/>
        <w:ind w:right="4277"/>
        <w:jc w:val="right"/>
      </w:pPr>
      <w:r w:rsidRPr="006F370D">
        <w:t>:</w:t>
      </w:r>
    </w:p>
    <w:p w14:paraId="675C72AD" w14:textId="77777777" w:rsidR="00100B17" w:rsidRPr="006F370D" w:rsidRDefault="00D75E37" w:rsidP="00FA0D76">
      <w:pPr>
        <w:pStyle w:val="BodyText"/>
        <w:tabs>
          <w:tab w:val="left" w:pos="5256"/>
        </w:tabs>
        <w:spacing w:before="183"/>
        <w:ind w:left="130"/>
      </w:pPr>
      <w:r w:rsidRPr="006F370D">
        <w:t>No</w:t>
      </w:r>
      <w:r w:rsidRPr="006F370D">
        <w:rPr>
          <w:spacing w:val="-4"/>
        </w:rPr>
        <w:t xml:space="preserve"> </w:t>
      </w:r>
      <w:r w:rsidRPr="006F370D">
        <w:t>Respondent</w:t>
      </w:r>
      <w:r w:rsidRPr="006F370D">
        <w:tab/>
        <w:t>:</w:t>
      </w:r>
    </w:p>
    <w:p w14:paraId="60A849F0" w14:textId="77777777" w:rsidR="00100B17" w:rsidRPr="006F370D" w:rsidRDefault="00100B17">
      <w:pPr>
        <w:pStyle w:val="BodyText"/>
        <w:rPr>
          <w:sz w:val="26"/>
        </w:rPr>
      </w:pPr>
    </w:p>
    <w:p w14:paraId="33295607" w14:textId="77777777" w:rsidR="00100B17" w:rsidRPr="006F370D" w:rsidRDefault="00100B17">
      <w:pPr>
        <w:pStyle w:val="BodyText"/>
        <w:spacing w:before="1"/>
        <w:rPr>
          <w:sz w:val="29"/>
        </w:rPr>
      </w:pPr>
    </w:p>
    <w:p w14:paraId="53D61C37" w14:textId="3D63276B" w:rsidR="00100B17" w:rsidRPr="006F370D" w:rsidRDefault="00D75E37" w:rsidP="00FA0D76">
      <w:pPr>
        <w:pStyle w:val="Heading1"/>
        <w:ind w:left="2779" w:right="2779"/>
        <w:jc w:val="center"/>
      </w:pPr>
      <w:r w:rsidRPr="006F370D">
        <w:t xml:space="preserve">Notice of Designation as Complex </w:t>
      </w:r>
      <w:r w:rsidR="00FA0D76" w:rsidRPr="006F370D">
        <w:t>C</w:t>
      </w:r>
      <w:r w:rsidRPr="006F370D">
        <w:t>ase</w:t>
      </w:r>
    </w:p>
    <w:p w14:paraId="5805435E" w14:textId="77777777" w:rsidR="00100B17" w:rsidRPr="006F370D" w:rsidRDefault="00D75E37">
      <w:pPr>
        <w:pStyle w:val="BodyText"/>
        <w:tabs>
          <w:tab w:val="left" w:pos="5816"/>
        </w:tabs>
        <w:spacing w:before="179" w:line="259" w:lineRule="auto"/>
        <w:ind w:left="160" w:right="116" w:firstLine="719"/>
        <w:jc w:val="both"/>
      </w:pPr>
      <w:r w:rsidRPr="006F370D">
        <w:t>This  bankruptcy  case  was</w:t>
      </w:r>
      <w:r w:rsidRPr="006F370D">
        <w:rPr>
          <w:spacing w:val="3"/>
        </w:rPr>
        <w:t xml:space="preserve"> </w:t>
      </w:r>
      <w:r w:rsidRPr="006F370D">
        <w:t>filed</w:t>
      </w:r>
      <w:r w:rsidRPr="006F370D">
        <w:rPr>
          <w:spacing w:val="46"/>
        </w:rPr>
        <w:t xml:space="preserve"> </w:t>
      </w:r>
      <w:r w:rsidRPr="006F370D">
        <w:t>on</w:t>
      </w:r>
      <w:r w:rsidRPr="006F370D">
        <w:rPr>
          <w:u w:val="single"/>
        </w:rPr>
        <w:t xml:space="preserve"> </w:t>
      </w:r>
      <w:r w:rsidRPr="006F370D">
        <w:rPr>
          <w:u w:val="single"/>
        </w:rPr>
        <w:tab/>
      </w:r>
      <w:r w:rsidRPr="006F370D">
        <w:t>. The debtor believes that this case qualifies as a Complex Chapter 11 Case pursuant to the Local Rules of the Court because (check all that</w:t>
      </w:r>
      <w:r w:rsidRPr="006F370D">
        <w:rPr>
          <w:spacing w:val="-2"/>
        </w:rPr>
        <w:t xml:space="preserve"> </w:t>
      </w:r>
      <w:r w:rsidRPr="006F370D">
        <w:t>apply):</w:t>
      </w:r>
    </w:p>
    <w:p w14:paraId="5CF661BC" w14:textId="77777777" w:rsidR="00100B17" w:rsidRPr="006F370D" w:rsidRDefault="00D75E37">
      <w:pPr>
        <w:pStyle w:val="BodyText"/>
        <w:tabs>
          <w:tab w:val="left" w:pos="760"/>
          <w:tab w:val="left" w:pos="2626"/>
          <w:tab w:val="left" w:pos="6007"/>
        </w:tabs>
        <w:spacing w:before="159" w:line="259" w:lineRule="auto"/>
        <w:ind w:left="880" w:right="116" w:hanging="720"/>
      </w:pPr>
      <w:r w:rsidRPr="006F370D">
        <w:rPr>
          <w:u w:val="single"/>
        </w:rPr>
        <w:t xml:space="preserve"> </w:t>
      </w:r>
      <w:r w:rsidRPr="006F370D">
        <w:rPr>
          <w:u w:val="single"/>
        </w:rPr>
        <w:tab/>
        <w:t xml:space="preserve"> </w:t>
      </w:r>
      <w:r w:rsidRPr="006F370D">
        <w:t xml:space="preserve"> The</w:t>
      </w:r>
      <w:r w:rsidRPr="006F370D">
        <w:rPr>
          <w:spacing w:val="23"/>
        </w:rPr>
        <w:t xml:space="preserve"> </w:t>
      </w:r>
      <w:r w:rsidRPr="006F370D">
        <w:t>debtor</w:t>
      </w:r>
      <w:r w:rsidRPr="006F370D">
        <w:rPr>
          <w:spacing w:val="22"/>
        </w:rPr>
        <w:t xml:space="preserve"> </w:t>
      </w:r>
      <w:r w:rsidRPr="006F370D">
        <w:t>has</w:t>
      </w:r>
      <w:r w:rsidRPr="006F370D">
        <w:rPr>
          <w:spacing w:val="24"/>
        </w:rPr>
        <w:t xml:space="preserve"> </w:t>
      </w:r>
      <w:r w:rsidRPr="006F370D">
        <w:t>total</w:t>
      </w:r>
      <w:r w:rsidRPr="006F370D">
        <w:rPr>
          <w:spacing w:val="24"/>
        </w:rPr>
        <w:t xml:space="preserve"> </w:t>
      </w:r>
      <w:r w:rsidRPr="006F370D">
        <w:t>debt</w:t>
      </w:r>
      <w:r w:rsidRPr="006F370D">
        <w:rPr>
          <w:spacing w:val="23"/>
        </w:rPr>
        <w:t xml:space="preserve"> </w:t>
      </w:r>
      <w:r w:rsidRPr="006F370D">
        <w:t>of</w:t>
      </w:r>
      <w:r w:rsidRPr="006F370D">
        <w:rPr>
          <w:spacing w:val="25"/>
        </w:rPr>
        <w:t xml:space="preserve"> </w:t>
      </w:r>
      <w:r w:rsidRPr="006F370D">
        <w:t>more</w:t>
      </w:r>
      <w:r w:rsidRPr="006F370D">
        <w:rPr>
          <w:spacing w:val="24"/>
        </w:rPr>
        <w:t xml:space="preserve"> </w:t>
      </w:r>
      <w:r w:rsidRPr="006F370D">
        <w:t>than</w:t>
      </w:r>
      <w:r w:rsidRPr="006F370D">
        <w:rPr>
          <w:spacing w:val="24"/>
        </w:rPr>
        <w:t xml:space="preserve"> </w:t>
      </w:r>
      <w:r w:rsidRPr="006F370D">
        <w:t>$</w:t>
      </w:r>
      <w:r w:rsidRPr="006F370D">
        <w:rPr>
          <w:u w:val="single"/>
        </w:rPr>
        <w:t xml:space="preserve"> </w:t>
      </w:r>
      <w:r w:rsidRPr="006F370D">
        <w:rPr>
          <w:u w:val="single"/>
        </w:rPr>
        <w:tab/>
      </w:r>
      <w:r w:rsidRPr="006F370D">
        <w:t xml:space="preserve">and unsecured non-priority debt </w:t>
      </w:r>
      <w:r w:rsidRPr="006F370D">
        <w:rPr>
          <w:spacing w:val="-7"/>
        </w:rPr>
        <w:t xml:space="preserve">of </w:t>
      </w:r>
      <w:r w:rsidRPr="006F370D">
        <w:t>more</w:t>
      </w:r>
      <w:r w:rsidRPr="006F370D">
        <w:rPr>
          <w:spacing w:val="-1"/>
        </w:rPr>
        <w:t xml:space="preserve"> </w:t>
      </w:r>
      <w:r w:rsidRPr="006F370D">
        <w:t>than $</w:t>
      </w:r>
      <w:r w:rsidRPr="006F370D">
        <w:rPr>
          <w:u w:val="single"/>
        </w:rPr>
        <w:t xml:space="preserve"> </w:t>
      </w:r>
      <w:r w:rsidRPr="006F370D">
        <w:rPr>
          <w:u w:val="single"/>
        </w:rPr>
        <w:tab/>
      </w:r>
      <w:r w:rsidRPr="006F370D">
        <w:t>.</w:t>
      </w:r>
    </w:p>
    <w:p w14:paraId="73105B69" w14:textId="394CA32E" w:rsidR="00100B17" w:rsidRPr="006F370D" w:rsidRDefault="00D75E37">
      <w:pPr>
        <w:pStyle w:val="BodyText"/>
        <w:tabs>
          <w:tab w:val="left" w:pos="760"/>
          <w:tab w:val="left" w:pos="3361"/>
        </w:tabs>
        <w:spacing w:before="160"/>
        <w:ind w:left="160"/>
      </w:pPr>
      <w:r w:rsidRPr="006F370D">
        <w:rPr>
          <w:u w:val="single"/>
        </w:rPr>
        <w:t xml:space="preserve"> </w:t>
      </w:r>
      <w:r w:rsidRPr="006F370D">
        <w:rPr>
          <w:u w:val="single"/>
        </w:rPr>
        <w:tab/>
      </w:r>
      <w:r w:rsidRPr="006F370D">
        <w:t xml:space="preserve">  There are more than</w:t>
      </w:r>
      <w:r w:rsidR="006F370D">
        <w:t xml:space="preserve"> </w:t>
      </w:r>
      <w:r w:rsidRPr="006F370D">
        <w:rPr>
          <w:u w:val="single"/>
        </w:rPr>
        <w:t xml:space="preserve"> </w:t>
      </w:r>
      <w:r w:rsidRPr="006F370D">
        <w:rPr>
          <w:u w:val="single"/>
        </w:rPr>
        <w:tab/>
      </w:r>
      <w:r w:rsidR="006F370D">
        <w:t xml:space="preserve"> </w:t>
      </w:r>
      <w:r w:rsidRPr="006F370D">
        <w:t>parties in interest in this</w:t>
      </w:r>
      <w:r w:rsidRPr="006F370D">
        <w:rPr>
          <w:spacing w:val="-2"/>
        </w:rPr>
        <w:t xml:space="preserve"> </w:t>
      </w:r>
      <w:r w:rsidRPr="006F370D">
        <w:t>case.</w:t>
      </w:r>
    </w:p>
    <w:p w14:paraId="558FBD7C" w14:textId="77777777" w:rsidR="00100B17" w:rsidRPr="006F370D" w:rsidRDefault="00D75E37">
      <w:pPr>
        <w:pStyle w:val="BodyText"/>
        <w:tabs>
          <w:tab w:val="left" w:pos="760"/>
        </w:tabs>
        <w:spacing w:before="183"/>
        <w:ind w:left="160"/>
      </w:pPr>
      <w:r w:rsidRPr="006F370D">
        <w:rPr>
          <w:u w:val="single"/>
        </w:rPr>
        <w:t xml:space="preserve"> </w:t>
      </w:r>
      <w:r w:rsidRPr="006F370D">
        <w:rPr>
          <w:u w:val="single"/>
        </w:rPr>
        <w:tab/>
      </w:r>
      <w:r w:rsidRPr="006F370D">
        <w:t xml:space="preserve"> </w:t>
      </w:r>
      <w:r w:rsidRPr="006F370D">
        <w:rPr>
          <w:spacing w:val="-1"/>
        </w:rPr>
        <w:t xml:space="preserve"> </w:t>
      </w:r>
      <w:r w:rsidRPr="006F370D">
        <w:t>Claims against the debtor are publicly</w:t>
      </w:r>
      <w:r w:rsidRPr="006F370D">
        <w:rPr>
          <w:spacing w:val="-1"/>
        </w:rPr>
        <w:t xml:space="preserve"> </w:t>
      </w:r>
      <w:r w:rsidRPr="006F370D">
        <w:t>traded.</w:t>
      </w:r>
    </w:p>
    <w:p w14:paraId="06651F15" w14:textId="77777777" w:rsidR="00100B17" w:rsidRPr="006F370D" w:rsidRDefault="00D75E37">
      <w:pPr>
        <w:pStyle w:val="BodyText"/>
        <w:tabs>
          <w:tab w:val="left" w:pos="760"/>
        </w:tabs>
        <w:spacing w:before="182"/>
        <w:ind w:left="160"/>
      </w:pPr>
      <w:r w:rsidRPr="006F370D">
        <w:rPr>
          <w:u w:val="single"/>
        </w:rPr>
        <w:t xml:space="preserve"> </w:t>
      </w:r>
      <w:r w:rsidRPr="006F370D">
        <w:rPr>
          <w:u w:val="single"/>
        </w:rPr>
        <w:tab/>
      </w:r>
      <w:r w:rsidRPr="006F370D">
        <w:t xml:space="preserve">  Equity interests in the debtor are publicly</w:t>
      </w:r>
      <w:r w:rsidRPr="006F370D">
        <w:rPr>
          <w:spacing w:val="-7"/>
        </w:rPr>
        <w:t xml:space="preserve"> </w:t>
      </w:r>
      <w:r w:rsidRPr="006F370D">
        <w:t>traded.</w:t>
      </w:r>
    </w:p>
    <w:p w14:paraId="706624B8" w14:textId="77777777" w:rsidR="00100B17" w:rsidRPr="006F370D" w:rsidRDefault="00D75E37">
      <w:pPr>
        <w:pStyle w:val="BodyText"/>
        <w:tabs>
          <w:tab w:val="left" w:pos="759"/>
        </w:tabs>
        <w:spacing w:before="181"/>
        <w:ind w:left="160"/>
      </w:pPr>
      <w:r w:rsidRPr="006F370D">
        <w:rPr>
          <w:u w:val="single"/>
        </w:rPr>
        <w:t xml:space="preserve"> </w:t>
      </w:r>
      <w:r w:rsidRPr="006F370D">
        <w:rPr>
          <w:u w:val="single"/>
        </w:rPr>
        <w:tab/>
      </w:r>
      <w:r w:rsidRPr="006F370D">
        <w:t xml:space="preserve"> </w:t>
      </w:r>
      <w:r w:rsidRPr="006F370D">
        <w:rPr>
          <w:spacing w:val="-1"/>
        </w:rPr>
        <w:t xml:space="preserve"> </w:t>
      </w:r>
      <w:r w:rsidRPr="006F370D">
        <w:t>Other. (Substantial explanation is required. Attach additional sheets if</w:t>
      </w:r>
      <w:r w:rsidRPr="006F370D">
        <w:rPr>
          <w:spacing w:val="-16"/>
        </w:rPr>
        <w:t xml:space="preserve"> </w:t>
      </w:r>
      <w:r w:rsidRPr="006F370D">
        <w:t>necessary).</w:t>
      </w:r>
    </w:p>
    <w:p w14:paraId="199B9A9C" w14:textId="77777777" w:rsidR="00100B17" w:rsidRPr="006F370D" w:rsidRDefault="00100B17">
      <w:pPr>
        <w:pStyle w:val="BodyText"/>
        <w:rPr>
          <w:sz w:val="20"/>
        </w:rPr>
      </w:pPr>
    </w:p>
    <w:p w14:paraId="01871E94" w14:textId="77777777" w:rsidR="00100B17" w:rsidRPr="006F370D" w:rsidRDefault="00100B17">
      <w:pPr>
        <w:pStyle w:val="BodyText"/>
        <w:rPr>
          <w:sz w:val="20"/>
        </w:rPr>
      </w:pPr>
    </w:p>
    <w:p w14:paraId="37ACC751" w14:textId="77777777" w:rsidR="00100B17" w:rsidRPr="006F370D" w:rsidRDefault="00100B17">
      <w:pPr>
        <w:pStyle w:val="BodyText"/>
        <w:spacing w:before="9"/>
        <w:rPr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2897"/>
        <w:gridCol w:w="3095"/>
      </w:tblGrid>
      <w:tr w:rsidR="006F370D" w:rsidRPr="006F370D" w14:paraId="5E05EAD3" w14:textId="77777777">
        <w:trPr>
          <w:trHeight w:val="361"/>
        </w:trPr>
        <w:tc>
          <w:tcPr>
            <w:tcW w:w="3419" w:type="dxa"/>
          </w:tcPr>
          <w:p w14:paraId="7A674710" w14:textId="77777777" w:rsidR="00100B17" w:rsidRPr="006F370D" w:rsidRDefault="00D75E37">
            <w:pPr>
              <w:pStyle w:val="TableParagraph"/>
              <w:tabs>
                <w:tab w:val="left" w:pos="1048"/>
              </w:tabs>
              <w:spacing w:line="266" w:lineRule="exact"/>
              <w:ind w:left="50"/>
              <w:rPr>
                <w:sz w:val="24"/>
              </w:rPr>
            </w:pPr>
            <w:r w:rsidRPr="006F370D">
              <w:rPr>
                <w:sz w:val="24"/>
              </w:rPr>
              <w:t>Date:</w:t>
            </w:r>
            <w:r w:rsidRPr="006F370D">
              <w:rPr>
                <w:sz w:val="24"/>
                <w:u w:val="single"/>
              </w:rPr>
              <w:t xml:space="preserve"> </w:t>
            </w:r>
            <w:r w:rsidRPr="006F370D">
              <w:rPr>
                <w:sz w:val="24"/>
                <w:u w:val="single"/>
              </w:rPr>
              <w:tab/>
            </w:r>
          </w:p>
        </w:tc>
        <w:tc>
          <w:tcPr>
            <w:tcW w:w="2897" w:type="dxa"/>
          </w:tcPr>
          <w:p w14:paraId="671E37E8" w14:textId="77777777" w:rsidR="00100B17" w:rsidRPr="006F370D" w:rsidRDefault="00D75E37">
            <w:pPr>
              <w:pStyle w:val="TableParagraph"/>
              <w:spacing w:line="266" w:lineRule="exact"/>
              <w:ind w:right="178"/>
              <w:jc w:val="right"/>
              <w:rPr>
                <w:sz w:val="24"/>
              </w:rPr>
            </w:pPr>
            <w:r w:rsidRPr="006F370D">
              <w:rPr>
                <w:sz w:val="24"/>
              </w:rPr>
              <w:t>By:</w:t>
            </w:r>
          </w:p>
        </w:tc>
        <w:tc>
          <w:tcPr>
            <w:tcW w:w="3095" w:type="dxa"/>
          </w:tcPr>
          <w:p w14:paraId="0D53AC4E" w14:textId="77777777" w:rsidR="00100B17" w:rsidRPr="006F370D" w:rsidRDefault="00D75E37">
            <w:pPr>
              <w:pStyle w:val="TableParagraph"/>
              <w:tabs>
                <w:tab w:val="left" w:pos="1739"/>
              </w:tabs>
              <w:spacing w:line="266" w:lineRule="exact"/>
              <w:ind w:left="179"/>
              <w:rPr>
                <w:sz w:val="24"/>
                <w:u w:val="single"/>
              </w:rPr>
            </w:pPr>
            <w:r w:rsidRPr="006F370D">
              <w:rPr>
                <w:sz w:val="24"/>
                <w:u w:val="single"/>
              </w:rPr>
              <w:t xml:space="preserve"> </w:t>
            </w:r>
            <w:r w:rsidRPr="006F370D">
              <w:rPr>
                <w:sz w:val="24"/>
                <w:u w:val="single"/>
              </w:rPr>
              <w:tab/>
            </w:r>
          </w:p>
        </w:tc>
      </w:tr>
      <w:tr w:rsidR="006F370D" w:rsidRPr="006F370D" w14:paraId="60672878" w14:textId="77777777">
        <w:trPr>
          <w:trHeight w:val="434"/>
        </w:trPr>
        <w:tc>
          <w:tcPr>
            <w:tcW w:w="6316" w:type="dxa"/>
            <w:gridSpan w:val="2"/>
            <w:vMerge w:val="restart"/>
          </w:tcPr>
          <w:p w14:paraId="240E8D3A" w14:textId="77777777" w:rsidR="00100B17" w:rsidRPr="006F370D" w:rsidRDefault="00100B17">
            <w:pPr>
              <w:pStyle w:val="TableParagraph"/>
            </w:pPr>
          </w:p>
        </w:tc>
        <w:tc>
          <w:tcPr>
            <w:tcW w:w="3095" w:type="dxa"/>
          </w:tcPr>
          <w:p w14:paraId="5D4CA51D" w14:textId="77777777" w:rsidR="00100B17" w:rsidRPr="006F370D" w:rsidRDefault="00D75E37">
            <w:pPr>
              <w:pStyle w:val="TableParagraph"/>
              <w:spacing w:before="86"/>
              <w:ind w:left="214"/>
            </w:pPr>
            <w:r w:rsidRPr="006F370D">
              <w:t>Signature</w:t>
            </w:r>
          </w:p>
        </w:tc>
      </w:tr>
      <w:tr w:rsidR="006F370D" w:rsidRPr="006F370D" w14:paraId="54393A56" w14:textId="77777777">
        <w:trPr>
          <w:trHeight w:val="433"/>
        </w:trPr>
        <w:tc>
          <w:tcPr>
            <w:tcW w:w="6316" w:type="dxa"/>
            <w:gridSpan w:val="2"/>
            <w:vMerge/>
            <w:tcBorders>
              <w:top w:val="nil"/>
            </w:tcBorders>
          </w:tcPr>
          <w:p w14:paraId="708862C0" w14:textId="77777777" w:rsidR="00100B17" w:rsidRPr="006F370D" w:rsidRDefault="00100B17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3B4153D1" w14:textId="77777777" w:rsidR="00100B17" w:rsidRPr="006F370D" w:rsidRDefault="00D75E37">
            <w:pPr>
              <w:pStyle w:val="TableParagraph"/>
              <w:spacing w:before="85"/>
              <w:ind w:left="214"/>
            </w:pPr>
            <w:r w:rsidRPr="006F370D">
              <w:t>Typed Name</w:t>
            </w:r>
          </w:p>
        </w:tc>
      </w:tr>
      <w:tr w:rsidR="006F370D" w:rsidRPr="006F370D" w14:paraId="7852D753" w14:textId="77777777">
        <w:trPr>
          <w:trHeight w:val="432"/>
        </w:trPr>
        <w:tc>
          <w:tcPr>
            <w:tcW w:w="6316" w:type="dxa"/>
            <w:gridSpan w:val="2"/>
            <w:vMerge/>
            <w:tcBorders>
              <w:top w:val="nil"/>
            </w:tcBorders>
          </w:tcPr>
          <w:p w14:paraId="327FE509" w14:textId="77777777" w:rsidR="00100B17" w:rsidRPr="006F370D" w:rsidRDefault="00100B17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6F826468" w14:textId="77777777" w:rsidR="00100B17" w:rsidRPr="006F370D" w:rsidRDefault="00D75E37">
            <w:pPr>
              <w:pStyle w:val="TableParagraph"/>
              <w:spacing w:before="85"/>
              <w:ind w:left="214"/>
            </w:pPr>
            <w:r w:rsidRPr="006F370D">
              <w:t>Address</w:t>
            </w:r>
          </w:p>
        </w:tc>
      </w:tr>
      <w:tr w:rsidR="006F370D" w:rsidRPr="006F370D" w14:paraId="48A25EAF" w14:textId="77777777">
        <w:trPr>
          <w:trHeight w:val="432"/>
        </w:trPr>
        <w:tc>
          <w:tcPr>
            <w:tcW w:w="6316" w:type="dxa"/>
            <w:gridSpan w:val="2"/>
            <w:vMerge/>
            <w:tcBorders>
              <w:top w:val="nil"/>
            </w:tcBorders>
          </w:tcPr>
          <w:p w14:paraId="1D1B7A93" w14:textId="77777777" w:rsidR="00100B17" w:rsidRPr="006F370D" w:rsidRDefault="00100B17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423A10C6" w14:textId="77777777" w:rsidR="00100B17" w:rsidRPr="006F370D" w:rsidRDefault="00D75E37">
            <w:pPr>
              <w:pStyle w:val="TableParagraph"/>
              <w:spacing w:before="84"/>
              <w:ind w:left="212"/>
            </w:pPr>
            <w:r w:rsidRPr="006F370D">
              <w:t>Phone No.</w:t>
            </w:r>
          </w:p>
        </w:tc>
      </w:tr>
      <w:tr w:rsidR="00100B17" w:rsidRPr="006F370D" w14:paraId="0A331895" w14:textId="77777777">
        <w:trPr>
          <w:trHeight w:val="338"/>
        </w:trPr>
        <w:tc>
          <w:tcPr>
            <w:tcW w:w="6316" w:type="dxa"/>
            <w:gridSpan w:val="2"/>
            <w:vMerge/>
            <w:tcBorders>
              <w:top w:val="nil"/>
            </w:tcBorders>
          </w:tcPr>
          <w:p w14:paraId="181748DA" w14:textId="77777777" w:rsidR="00100B17" w:rsidRPr="006F370D" w:rsidRDefault="00100B17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50528E8A" w14:textId="77777777" w:rsidR="00100B17" w:rsidRPr="006F370D" w:rsidRDefault="00D75E37">
            <w:pPr>
              <w:pStyle w:val="TableParagraph"/>
              <w:spacing w:before="85" w:line="233" w:lineRule="exact"/>
              <w:ind w:left="214"/>
            </w:pPr>
            <w:r w:rsidRPr="006F370D">
              <w:t>Bar I.D. and State of Admission</w:t>
            </w:r>
          </w:p>
        </w:tc>
      </w:tr>
    </w:tbl>
    <w:p w14:paraId="4B112240" w14:textId="77777777" w:rsidR="00100B17" w:rsidRPr="006F370D" w:rsidRDefault="00100B17">
      <w:pPr>
        <w:pStyle w:val="BodyText"/>
        <w:rPr>
          <w:sz w:val="20"/>
        </w:rPr>
      </w:pPr>
    </w:p>
    <w:sectPr w:rsidR="00100B17" w:rsidRPr="006F370D" w:rsidSect="000D6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325" w:bottom="1440" w:left="1325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050B" w14:textId="77777777" w:rsidR="00E030EA" w:rsidRDefault="00E030EA" w:rsidP="00E030EA">
      <w:r>
        <w:separator/>
      </w:r>
    </w:p>
  </w:endnote>
  <w:endnote w:type="continuationSeparator" w:id="0">
    <w:p w14:paraId="67B0999F" w14:textId="77777777" w:rsidR="00E030EA" w:rsidRDefault="00E030EA" w:rsidP="00E0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80AD" w14:textId="77777777" w:rsidR="00E030EA" w:rsidRDefault="00E03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9C81" w14:textId="1DEB7322" w:rsidR="00E030EA" w:rsidRPr="000D6BA6" w:rsidRDefault="00E030EA">
    <w:pPr>
      <w:pStyle w:val="Footer"/>
      <w:rPr>
        <w:b/>
        <w:bCs/>
        <w:sz w:val="20"/>
        <w:szCs w:val="20"/>
      </w:rPr>
    </w:pPr>
    <w:r w:rsidRPr="000D6BA6">
      <w:rPr>
        <w:b/>
        <w:bCs/>
        <w:sz w:val="20"/>
        <w:szCs w:val="20"/>
      </w:rPr>
      <w:t>PAWB Local Form 49 (11/21)</w:t>
    </w:r>
    <w:r w:rsidRPr="000D6BA6">
      <w:rPr>
        <w:b/>
        <w:bCs/>
        <w:sz w:val="20"/>
        <w:szCs w:val="20"/>
      </w:rPr>
      <w:tab/>
    </w:r>
    <w:r w:rsidRPr="000D6BA6">
      <w:rPr>
        <w:b/>
        <w:bCs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3588" w14:textId="77777777" w:rsidR="00E030EA" w:rsidRDefault="00E03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C617" w14:textId="77777777" w:rsidR="00E030EA" w:rsidRDefault="00E030EA" w:rsidP="00E030EA">
      <w:r>
        <w:separator/>
      </w:r>
    </w:p>
  </w:footnote>
  <w:footnote w:type="continuationSeparator" w:id="0">
    <w:p w14:paraId="0C7D33D1" w14:textId="77777777" w:rsidR="00E030EA" w:rsidRDefault="00E030EA" w:rsidP="00E0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857E" w14:textId="77777777" w:rsidR="00E030EA" w:rsidRDefault="00E03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2191" w14:textId="77777777" w:rsidR="00E030EA" w:rsidRDefault="00E03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A1FA" w14:textId="77777777" w:rsidR="00E030EA" w:rsidRDefault="00E03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17"/>
    <w:rsid w:val="000D6BA6"/>
    <w:rsid w:val="00100B17"/>
    <w:rsid w:val="001425CA"/>
    <w:rsid w:val="00557883"/>
    <w:rsid w:val="00614FD3"/>
    <w:rsid w:val="006F370D"/>
    <w:rsid w:val="008F0AF7"/>
    <w:rsid w:val="00D75E37"/>
    <w:rsid w:val="00D95FB7"/>
    <w:rsid w:val="00DB1507"/>
    <w:rsid w:val="00E030EA"/>
    <w:rsid w:val="00FA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BF57"/>
  <w15:docId w15:val="{7591DAC1-2F3D-4350-9F88-3EC0F5C5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3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0E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3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0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A65B40BF-2A6C-4335-A15F-DFC6A08E07F4}"/>
</file>

<file path=customXml/itemProps2.xml><?xml version="1.0" encoding="utf-8"?>
<ds:datastoreItem xmlns:ds="http://schemas.openxmlformats.org/officeDocument/2006/customXml" ds:itemID="{86422A65-084E-4EB7-BD8C-1BEC9173D390}"/>
</file>

<file path=customXml/itemProps3.xml><?xml version="1.0" encoding="utf-8"?>
<ds:datastoreItem xmlns:ds="http://schemas.openxmlformats.org/officeDocument/2006/customXml" ds:itemID="{688405CB-3447-48A0-AD2B-917042AE34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pawb</dc:creator>
  <cp:lastModifiedBy>Anne Olon</cp:lastModifiedBy>
  <cp:revision>2</cp:revision>
  <dcterms:created xsi:type="dcterms:W3CDTF">2023-07-28T17:44:00Z</dcterms:created>
  <dcterms:modified xsi:type="dcterms:W3CDTF">2023-07-28T17:44:00Z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2021-09-21T00:00:00Z</vt:filetime>
  </property>
  <property fmtid="{D5CDD505-2E9C-101B-9397-08002B2CF9AE}" pid="5" name="ContentTypeId">
    <vt:lpwstr>0x010100133029490C73D84C9E1B367C7846525F00FD3C1356B927FA48AC99C7C6EBDDEA7E</vt:lpwstr>
  </property>
</Properties>
</file>