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C826" w14:textId="77777777" w:rsidR="0081117A" w:rsidRDefault="0081117A" w:rsidP="0081117A">
      <w:pPr>
        <w:autoSpaceDE/>
        <w:autoSpaceDN/>
        <w:adjustRightInd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6E78EB">
        <w:rPr>
          <w:rFonts w:ascii="Times New Roman" w:hAnsi="Times New Roman"/>
          <w:b/>
          <w:sz w:val="24"/>
          <w:szCs w:val="24"/>
        </w:rPr>
        <w:t>Rule 3002-2</w:t>
      </w:r>
      <w:r w:rsidRPr="006E78EB">
        <w:rPr>
          <w:rFonts w:ascii="Times New Roman" w:hAnsi="Times New Roman"/>
          <w:b/>
          <w:sz w:val="24"/>
          <w:szCs w:val="24"/>
        </w:rPr>
        <w:tab/>
        <w:t>AMENDING CLAIMS</w:t>
      </w:r>
    </w:p>
    <w:p w14:paraId="78A30D47" w14:textId="77777777" w:rsidR="0081117A" w:rsidRPr="0067540A" w:rsidRDefault="0081117A" w:rsidP="002B0485">
      <w:pPr>
        <w:autoSpaceDE/>
        <w:autoSpaceDN/>
        <w:adjustRightInd/>
        <w:spacing w:before="29" w:line="276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24154D5" w14:textId="77777777" w:rsidR="0081117A" w:rsidRPr="0067540A" w:rsidRDefault="0081117A" w:rsidP="002B0485">
      <w:pPr>
        <w:numPr>
          <w:ilvl w:val="0"/>
          <w:numId w:val="1"/>
        </w:numPr>
        <w:autoSpaceDE/>
        <w:autoSpaceDN/>
        <w:adjustRightInd/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7540A">
        <w:rPr>
          <w:rFonts w:ascii="Times New Roman" w:hAnsi="Times New Roman"/>
          <w:sz w:val="24"/>
          <w:szCs w:val="24"/>
        </w:rPr>
        <w:t>All amended claims shall include:</w:t>
      </w:r>
    </w:p>
    <w:p w14:paraId="3F60228E" w14:textId="77777777" w:rsidR="0081117A" w:rsidRPr="0067540A" w:rsidRDefault="0081117A" w:rsidP="002B0485">
      <w:pPr>
        <w:autoSpaceDE/>
        <w:autoSpaceDN/>
        <w:adjustRightInd/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61A7DBF" w14:textId="77777777" w:rsidR="0081117A" w:rsidRPr="0067540A" w:rsidRDefault="0081117A" w:rsidP="002B0485">
      <w:pPr>
        <w:numPr>
          <w:ilvl w:val="0"/>
          <w:numId w:val="1"/>
        </w:numPr>
        <w:autoSpaceDE/>
        <w:autoSpaceDN/>
        <w:adjustRightInd/>
        <w:spacing w:before="29" w:line="276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7540A">
        <w:rPr>
          <w:rFonts w:ascii="Times New Roman" w:hAnsi="Times New Roman"/>
          <w:sz w:val="24"/>
          <w:szCs w:val="24"/>
        </w:rPr>
        <w:t xml:space="preserve">Amendments made for the sole purpose of redacting personal identifiers pursuant to Fed. R. </w:t>
      </w:r>
      <w:proofErr w:type="spellStart"/>
      <w:r w:rsidRPr="0067540A">
        <w:rPr>
          <w:rFonts w:ascii="Times New Roman" w:hAnsi="Times New Roman"/>
          <w:sz w:val="24"/>
          <w:szCs w:val="24"/>
        </w:rPr>
        <w:t>Bankr</w:t>
      </w:r>
      <w:proofErr w:type="spellEnd"/>
      <w:r w:rsidRPr="0067540A">
        <w:rPr>
          <w:rFonts w:ascii="Times New Roman" w:hAnsi="Times New Roman"/>
          <w:sz w:val="24"/>
          <w:szCs w:val="24"/>
        </w:rPr>
        <w:t xml:space="preserve">. P. 9037 shall comply with the requirements of W.PA.LBR </w:t>
      </w:r>
      <w:proofErr w:type="gramStart"/>
      <w:r w:rsidRPr="0067540A">
        <w:rPr>
          <w:rFonts w:ascii="Times New Roman" w:hAnsi="Times New Roman"/>
          <w:sz w:val="24"/>
          <w:szCs w:val="24"/>
        </w:rPr>
        <w:t>9037-1, and</w:t>
      </w:r>
      <w:proofErr w:type="gramEnd"/>
      <w:r w:rsidRPr="0067540A">
        <w:rPr>
          <w:rFonts w:ascii="Times New Roman" w:hAnsi="Times New Roman"/>
          <w:sz w:val="24"/>
          <w:szCs w:val="24"/>
        </w:rPr>
        <w:t xml:space="preserve"> shall not be combined with any other amendment of the claim.</w:t>
      </w:r>
    </w:p>
    <w:p w14:paraId="2156F243" w14:textId="77777777" w:rsidR="0081117A" w:rsidRPr="005E0C0E" w:rsidRDefault="0081117A" w:rsidP="002B0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9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138C14" w14:textId="77777777" w:rsidR="00F65E63" w:rsidRDefault="00F65E63" w:rsidP="0081117A"/>
    <w:sectPr w:rsidR="00F65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303FA"/>
    <w:multiLevelType w:val="hybridMultilevel"/>
    <w:tmpl w:val="D29C2C10"/>
    <w:lvl w:ilvl="0" w:tplc="EA148B9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7A"/>
    <w:rsid w:val="002B0485"/>
    <w:rsid w:val="0081117A"/>
    <w:rsid w:val="00F6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FCAF"/>
  <w15:chartTrackingRefBased/>
  <w15:docId w15:val="{2D358AD0-EEFE-400A-8C3E-3778E44D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17A"/>
    <w:pPr>
      <w:autoSpaceDE w:val="0"/>
      <w:autoSpaceDN w:val="0"/>
      <w:adjustRightInd w:val="0"/>
      <w:jc w:val="left"/>
    </w:pPr>
    <w:rPr>
      <w:rFonts w:ascii="Courier 10cpi" w:eastAsia="Calibri" w:hAnsi="Courier 10cp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B73EA465-3142-4FB3-A22E-2088EE5A91A3}"/>
</file>

<file path=customXml/itemProps2.xml><?xml version="1.0" encoding="utf-8"?>
<ds:datastoreItem xmlns:ds="http://schemas.openxmlformats.org/officeDocument/2006/customXml" ds:itemID="{A3877C1F-E518-40E1-A94B-EC17386DC4CF}"/>
</file>

<file path=customXml/itemProps3.xml><?xml version="1.0" encoding="utf-8"?>
<ds:datastoreItem xmlns:ds="http://schemas.openxmlformats.org/officeDocument/2006/customXml" ds:itemID="{DD6EBB56-48AA-403D-81DA-8D4F9EE712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248</Characters>
  <Application>Microsoft Office Word</Application>
  <DocSecurity>0</DocSecurity>
  <Lines>22</Lines>
  <Paragraphs>7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Olon</dc:creator>
  <cp:keywords/>
  <dc:description/>
  <cp:lastModifiedBy>Anne Olon</cp:lastModifiedBy>
  <cp:revision>2</cp:revision>
  <dcterms:created xsi:type="dcterms:W3CDTF">2022-04-20T20:37:00Z</dcterms:created>
  <dcterms:modified xsi:type="dcterms:W3CDTF">2022-04-21T14:59:00Z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