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0CDA" w14:textId="67AB896B" w:rsidR="005B25B6" w:rsidRPr="00006DCF" w:rsidRDefault="005B25B6" w:rsidP="00006D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4001-1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MOTIONS FOR RELIEF FROM STAY COMBINED WITH OTHER REQUESTS FOR RELIEF </w:t>
      </w:r>
    </w:p>
    <w:p w14:paraId="6A29005A" w14:textId="5FE2BDB5" w:rsidR="005B25B6" w:rsidRDefault="005B25B6" w:rsidP="00006D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41FF71F5" w14:textId="0C8DD084" w:rsidR="005B25B6" w:rsidRDefault="005B25B6" w:rsidP="005B25B6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06DCF">
        <w:rPr>
          <w:rFonts w:ascii="Times New Roman" w:hAnsi="Times New Roman"/>
          <w:sz w:val="24"/>
          <w:szCs w:val="24"/>
        </w:rPr>
        <w:t>Motions for relief from stay shall not be combined with requests for any type of relief other than for adequate protection.</w:t>
      </w:r>
    </w:p>
    <w:p w14:paraId="37850669" w14:textId="77777777" w:rsidR="00006DCF" w:rsidRDefault="00006DCF" w:rsidP="00006D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015076D" w14:textId="78530786" w:rsidR="005B25B6" w:rsidRPr="00006DCF" w:rsidRDefault="005B25B6" w:rsidP="005B25B6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06DCF">
        <w:rPr>
          <w:rFonts w:ascii="Times New Roman" w:hAnsi="Times New Roman"/>
          <w:sz w:val="24"/>
          <w:szCs w:val="24"/>
        </w:rPr>
        <w:t>If a motion combining relief from stay with a request for any type of relief other than for adequate protection is not dismissed, the movant is deemed to have waived the time periods set forth in 11 U.S.C. § 362(e).</w:t>
      </w:r>
    </w:p>
    <w:p w14:paraId="11CA9E91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2531DC78" w14:textId="77777777" w:rsidR="005B25B6" w:rsidRPr="004242F0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4242F0" w:rsidSect="00006DCF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03B9" w14:textId="77777777" w:rsidR="005F2032" w:rsidRDefault="005F2032" w:rsidP="00214590">
      <w:r>
        <w:separator/>
      </w:r>
    </w:p>
  </w:endnote>
  <w:endnote w:type="continuationSeparator" w:id="0">
    <w:p w14:paraId="25CA9812" w14:textId="77777777" w:rsidR="005F2032" w:rsidRDefault="005F2032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9C5C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BF7D" w14:textId="77777777" w:rsidR="005F2032" w:rsidRDefault="005F2032" w:rsidP="00214590">
      <w:r>
        <w:separator/>
      </w:r>
    </w:p>
  </w:footnote>
  <w:footnote w:type="continuationSeparator" w:id="0">
    <w:p w14:paraId="1C209EDF" w14:textId="77777777" w:rsidR="005F2032" w:rsidRDefault="005F2032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CD252EF"/>
    <w:multiLevelType w:val="hybridMultilevel"/>
    <w:tmpl w:val="E10ADCBC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19"/>
  </w:num>
  <w:num w:numId="8">
    <w:abstractNumId w:val="0"/>
  </w:num>
  <w:num w:numId="9">
    <w:abstractNumId w:val="16"/>
  </w:num>
  <w:num w:numId="10">
    <w:abstractNumId w:val="8"/>
  </w:num>
  <w:num w:numId="11">
    <w:abstractNumId w:val="5"/>
  </w:num>
  <w:num w:numId="12">
    <w:abstractNumId w:val="25"/>
  </w:num>
  <w:num w:numId="13">
    <w:abstractNumId w:val="9"/>
  </w:num>
  <w:num w:numId="14">
    <w:abstractNumId w:val="6"/>
  </w:num>
  <w:num w:numId="15">
    <w:abstractNumId w:val="3"/>
  </w:num>
  <w:num w:numId="16">
    <w:abstractNumId w:val="29"/>
  </w:num>
  <w:num w:numId="17">
    <w:abstractNumId w:val="11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06DCF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222E0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5714"/>
    <w:rsid w:val="00557E77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6D4E"/>
    <w:rsid w:val="005F1EE2"/>
    <w:rsid w:val="005F2032"/>
    <w:rsid w:val="00610564"/>
    <w:rsid w:val="00617944"/>
    <w:rsid w:val="00622D27"/>
    <w:rsid w:val="006302A8"/>
    <w:rsid w:val="0063646A"/>
    <w:rsid w:val="00651515"/>
    <w:rsid w:val="006543AF"/>
    <w:rsid w:val="00656C3A"/>
    <w:rsid w:val="00674D51"/>
    <w:rsid w:val="006766EC"/>
    <w:rsid w:val="00681E62"/>
    <w:rsid w:val="00685A8D"/>
    <w:rsid w:val="00690323"/>
    <w:rsid w:val="00690CB7"/>
    <w:rsid w:val="006935B6"/>
    <w:rsid w:val="006A19F2"/>
    <w:rsid w:val="006B15C8"/>
    <w:rsid w:val="006B2817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3FC2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4254E"/>
    <w:rsid w:val="00A42D2C"/>
    <w:rsid w:val="00A57E8A"/>
    <w:rsid w:val="00A6274F"/>
    <w:rsid w:val="00A82F97"/>
    <w:rsid w:val="00A85872"/>
    <w:rsid w:val="00AB3BEE"/>
    <w:rsid w:val="00AB3E9C"/>
    <w:rsid w:val="00AC1BCD"/>
    <w:rsid w:val="00AC371A"/>
    <w:rsid w:val="00AD251D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2085"/>
    <w:rsid w:val="00CD67DC"/>
    <w:rsid w:val="00CE05B3"/>
    <w:rsid w:val="00CE196E"/>
    <w:rsid w:val="00CE37CE"/>
    <w:rsid w:val="00CE71DF"/>
    <w:rsid w:val="00D04003"/>
    <w:rsid w:val="00D17FB1"/>
    <w:rsid w:val="00D22932"/>
    <w:rsid w:val="00D4242A"/>
    <w:rsid w:val="00D44770"/>
    <w:rsid w:val="00D50DC5"/>
    <w:rsid w:val="00D809CE"/>
    <w:rsid w:val="00D83459"/>
    <w:rsid w:val="00D908C8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B83D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B4E525B7-531F-4F0D-A12D-B023904A6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22BCDE-F90E-4D68-9FAB-5A704EA0CB07}"/>
</file>

<file path=customXml/itemProps3.xml><?xml version="1.0" encoding="utf-8"?>
<ds:datastoreItem xmlns:ds="http://schemas.openxmlformats.org/officeDocument/2006/customXml" ds:itemID="{2FD92D6B-BBDA-4213-B61A-CB7AB56872D8}"/>
</file>

<file path=customXml/itemProps4.xml><?xml version="1.0" encoding="utf-8"?>
<ds:datastoreItem xmlns:ds="http://schemas.openxmlformats.org/officeDocument/2006/customXml" ds:itemID="{16167D9E-BBB5-438D-9397-6B1FBB524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PresentationFormat>11|.DOC</PresentationFormat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2022-05-25T21:11:00Z</dcterms:created>
  <dcterms:modified xsi:type="dcterms:W3CDTF">2022-05-25T21:11:00Z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