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DD72" w14:textId="77777777" w:rsidR="005B25B6" w:rsidRDefault="005B25B6" w:rsidP="005D41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7016-1</w:t>
      </w:r>
      <w:r>
        <w:rPr>
          <w:rFonts w:ascii="Times New Roman" w:hAnsi="Times New Roman"/>
          <w:b/>
          <w:bCs/>
          <w:sz w:val="24"/>
          <w:szCs w:val="24"/>
        </w:rPr>
        <w:tab/>
        <w:t>PRETRIAL PROCEDURE</w:t>
      </w:r>
    </w:p>
    <w:p w14:paraId="7B201E79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1A3E13C7" w14:textId="71148AC2" w:rsidR="005B25B6" w:rsidRDefault="005B25B6" w:rsidP="002053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Pretrial procedures are governed by pretrial orders entered in each case and any additional requirements set forth by the Presiding Judge.</w:t>
      </w:r>
    </w:p>
    <w:p w14:paraId="5A896AAB" w14:textId="77777777" w:rsidR="005B25B6" w:rsidRDefault="005B25B6" w:rsidP="002053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CE16DC" w14:textId="77777777" w:rsidR="005B25B6" w:rsidRPr="005D41CA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5D41CA" w:rsidSect="00205322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9308" w14:textId="77777777" w:rsidR="00B339D0" w:rsidRDefault="00B339D0" w:rsidP="00214590">
      <w:r>
        <w:separator/>
      </w:r>
    </w:p>
  </w:endnote>
  <w:endnote w:type="continuationSeparator" w:id="0">
    <w:p w14:paraId="56DE922E" w14:textId="77777777" w:rsidR="00B339D0" w:rsidRDefault="00B339D0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6D5F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CF9C" w14:textId="77777777" w:rsidR="00B339D0" w:rsidRDefault="00B339D0" w:rsidP="00214590">
      <w:r>
        <w:separator/>
      </w:r>
    </w:p>
  </w:footnote>
  <w:footnote w:type="continuationSeparator" w:id="0">
    <w:p w14:paraId="0ED1D034" w14:textId="77777777" w:rsidR="00B339D0" w:rsidRDefault="00B339D0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7"/>
  </w:num>
  <w:num w:numId="20">
    <w:abstractNumId w:val="27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27511"/>
    <w:rsid w:val="00031AB7"/>
    <w:rsid w:val="00041664"/>
    <w:rsid w:val="000645D9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13269"/>
    <w:rsid w:val="001222E0"/>
    <w:rsid w:val="00132232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2418"/>
    <w:rsid w:val="001D4FD5"/>
    <w:rsid w:val="001D7417"/>
    <w:rsid w:val="001F193A"/>
    <w:rsid w:val="001F4299"/>
    <w:rsid w:val="001F7B8C"/>
    <w:rsid w:val="002037BE"/>
    <w:rsid w:val="0020488B"/>
    <w:rsid w:val="00205322"/>
    <w:rsid w:val="00214590"/>
    <w:rsid w:val="00215DC5"/>
    <w:rsid w:val="00224028"/>
    <w:rsid w:val="00227119"/>
    <w:rsid w:val="002303AE"/>
    <w:rsid w:val="00233158"/>
    <w:rsid w:val="00234E41"/>
    <w:rsid w:val="00237D73"/>
    <w:rsid w:val="00250262"/>
    <w:rsid w:val="00253A20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36344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A2B33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74D51"/>
    <w:rsid w:val="0067590E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03F1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C678D"/>
    <w:rsid w:val="00AD251D"/>
    <w:rsid w:val="00AD44C7"/>
    <w:rsid w:val="00AF341B"/>
    <w:rsid w:val="00B002E5"/>
    <w:rsid w:val="00B108F2"/>
    <w:rsid w:val="00B12710"/>
    <w:rsid w:val="00B14386"/>
    <w:rsid w:val="00B339D0"/>
    <w:rsid w:val="00B4761A"/>
    <w:rsid w:val="00B57422"/>
    <w:rsid w:val="00B6157E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D4F31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8612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B7B28E19-E1A4-493E-B97A-EDAE272A6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2F68B-9DE7-45DC-806A-17793B116F55}"/>
</file>

<file path=customXml/itemProps3.xml><?xml version="1.0" encoding="utf-8"?>
<ds:datastoreItem xmlns:ds="http://schemas.openxmlformats.org/officeDocument/2006/customXml" ds:itemID="{4DF5F030-0B1E-42A9-9519-A91FF1ADFEB5}"/>
</file>

<file path=customXml/itemProps4.xml><?xml version="1.0" encoding="utf-8"?>
<ds:datastoreItem xmlns:ds="http://schemas.openxmlformats.org/officeDocument/2006/customXml" ds:itemID="{947ECBA9-42DA-44CE-B47B-8C99A90B7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PresentationFormat>11|.DOC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2022-07-19T14:51:00Z</dcterms:created>
  <dcterms:modified xsi:type="dcterms:W3CDTF">2022-07-19T14:51:00Z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